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FF" w:rsidRPr="006C17FF" w:rsidRDefault="006C17FF" w:rsidP="006C17F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</w:t>
      </w:r>
      <w:r w:rsidR="00BD62A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</w:t>
      </w:r>
    </w:p>
    <w:p w:rsidR="006C17FF" w:rsidRPr="00C20594" w:rsidRDefault="006C17FF" w:rsidP="006C17FF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6C17FF" w:rsidRPr="000546B7" w:rsidRDefault="006C17FF" w:rsidP="006C17FF">
      <w:pPr>
        <w:ind w:left="4956" w:firstLine="708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dell’Istituto</w:t>
      </w:r>
      <w:r>
        <w:rPr>
          <w:rFonts w:asciiTheme="minorHAnsi" w:hAnsiTheme="minorHAnsi" w:cs="Calibri"/>
          <w:sz w:val="24"/>
          <w:szCs w:val="24"/>
        </w:rPr>
        <w:t xml:space="preserve"> Omnicomprensivo D. Borrelli Liceo classico-Scuola di base</w:t>
      </w:r>
      <w:r w:rsidRPr="000546B7">
        <w:rPr>
          <w:rFonts w:asciiTheme="minorHAnsi" w:hAnsiTheme="minorHAnsi" w:cs="Calibri"/>
          <w:sz w:val="24"/>
          <w:szCs w:val="24"/>
        </w:rPr>
        <w:t xml:space="preserve"> </w:t>
      </w:r>
    </w:p>
    <w:p w:rsidR="006C17FF" w:rsidRDefault="006C17FF" w:rsidP="006C17FF">
      <w:pPr>
        <w:tabs>
          <w:tab w:val="left" w:pos="7275"/>
        </w:tabs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6C17FF" w:rsidRPr="00C20594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6C17FF" w:rsidRPr="006C17FF" w:rsidRDefault="006C17FF" w:rsidP="006C17FF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6C17FF" w:rsidRPr="006C17FF" w:rsidRDefault="006C17FF" w:rsidP="006C17F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di:</w:t>
      </w: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6C17FF" w:rsidRPr="006C17FF" w:rsidTr="0043714B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spacing w:before="40"/>
              <w:ind w:left="122" w:right="111" w:hanging="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bookmarkStart w:id="0" w:name="_Hlk158581835"/>
            <w:bookmarkStart w:id="1" w:name="_Hlk158550651"/>
            <w:r w:rsidRPr="006C17FF">
              <w:rPr>
                <w:rFonts w:asciiTheme="minorHAnsi" w:hAnsiTheme="minorHAnsi" w:cstheme="minorHAnsi"/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ind w:right="30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C17FF">
              <w:rPr>
                <w:rFonts w:asciiTheme="minorHAnsi" w:hAnsiTheme="minorHAnsi" w:cstheme="minorHAnsi"/>
                <w:b/>
                <w:lang w:val="it-IT"/>
              </w:rPr>
              <w:t>N°</w:t>
            </w:r>
            <w:r w:rsidRPr="006C17F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figure richieste nei ruoli di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5"/>
              </w:rPr>
            </w:pPr>
            <w:r w:rsidRPr="006C17FF">
              <w:rPr>
                <w:rFonts w:asciiTheme="minorHAnsi" w:hAnsiTheme="minorHAnsi" w:cstheme="minorHAnsi"/>
                <w:b/>
              </w:rPr>
              <w:t xml:space="preserve">Ore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impegno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ESPERTO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C17FF" w:rsidRPr="006C17FF" w:rsidRDefault="006C17FF" w:rsidP="0043714B">
            <w:pPr>
              <w:pStyle w:val="TableParagraph"/>
              <w:ind w:right="32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Preferenza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C17FF" w:rsidRPr="006C17FF" w:rsidRDefault="006C17FF" w:rsidP="0043714B">
            <w:pPr>
              <w:pStyle w:val="TableParagraph"/>
              <w:ind w:right="328"/>
              <w:jc w:val="center"/>
              <w:rPr>
                <w:rFonts w:asciiTheme="minorHAnsi" w:hAnsiTheme="minorHAnsi" w:cstheme="minorHAnsi"/>
                <w:b/>
              </w:rPr>
            </w:pPr>
            <w:r w:rsidRPr="006C17FF">
              <w:rPr>
                <w:rFonts w:asciiTheme="minorHAnsi" w:hAnsiTheme="minorHAnsi" w:cstheme="minorHAnsi"/>
                <w:b/>
              </w:rPr>
              <w:t xml:space="preserve">Docente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Madrelingua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(SI/NO)</w:t>
            </w: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una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”,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ad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 xml:space="preserve">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II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Liceo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e ITT)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11" w:right="29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e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eventuale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,”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classi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quinte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primaria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e 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primo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– Santa Severina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e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eventuale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,”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>Scuola</w:t>
            </w:r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primo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Roccabernarda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 w:rsidRPr="006C17FF">
              <w:rPr>
                <w:rFonts w:asciiTheme="minorHAnsi" w:hAnsiTheme="minorHAnsi" w:cstheme="minorHAnsi"/>
              </w:rPr>
              <w:lastRenderedPageBreak/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ad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classi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quinte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 xml:space="preserve">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primaria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Roccabernarda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0"/>
    <w:p w:rsidR="006C17FF" w:rsidRDefault="006C17FF" w:rsidP="006C17F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2 (preferenza più bassa)</w:t>
      </w:r>
    </w:p>
    <w:p w:rsidR="006C17FF" w:rsidRDefault="006C17FF" w:rsidP="006C17F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6C17FF" w:rsidRPr="006C17FF" w:rsidTr="0043714B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spacing w:before="40"/>
              <w:ind w:left="122" w:right="111" w:hanging="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C17FF">
              <w:rPr>
                <w:rFonts w:asciiTheme="minorHAnsi" w:hAnsiTheme="minorHAnsi" w:cstheme="minorHAnsi"/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ind w:right="30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C17FF">
              <w:rPr>
                <w:rFonts w:asciiTheme="minorHAnsi" w:hAnsiTheme="minorHAnsi" w:cstheme="minorHAnsi"/>
                <w:b/>
                <w:lang w:val="it-IT"/>
              </w:rPr>
              <w:t>N°</w:t>
            </w:r>
            <w:r w:rsidRPr="006C17F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figure richieste nei ruoli di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C17FF" w:rsidRPr="006C17FF" w:rsidRDefault="006C17FF" w:rsidP="0043714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5"/>
              </w:rPr>
            </w:pPr>
            <w:r w:rsidRPr="006C17FF">
              <w:rPr>
                <w:rFonts w:asciiTheme="minorHAnsi" w:hAnsiTheme="minorHAnsi" w:cstheme="minorHAnsi"/>
                <w:b/>
              </w:rPr>
              <w:t xml:space="preserve">Ore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impegno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TUTOR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C17FF" w:rsidRPr="006C17FF" w:rsidRDefault="006C17FF" w:rsidP="0043714B">
            <w:pPr>
              <w:pStyle w:val="TableParagraph"/>
              <w:ind w:right="32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Preferenza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C17FF" w:rsidRPr="006C17FF" w:rsidRDefault="006C17FF" w:rsidP="0043714B">
            <w:pPr>
              <w:pStyle w:val="TableParagraph"/>
              <w:ind w:right="328"/>
              <w:jc w:val="center"/>
              <w:rPr>
                <w:rFonts w:asciiTheme="minorHAnsi" w:hAnsiTheme="minorHAnsi" w:cstheme="minorHAnsi"/>
                <w:b/>
              </w:rPr>
            </w:pPr>
            <w:r w:rsidRPr="006C17FF">
              <w:rPr>
                <w:rFonts w:asciiTheme="minorHAnsi" w:hAnsiTheme="minorHAnsi" w:cstheme="minorHAnsi"/>
                <w:b/>
              </w:rPr>
              <w:t xml:space="preserve">Docente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Madrelingua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(SI/NO)</w:t>
            </w: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una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”,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ad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 xml:space="preserve">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II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Liceo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e ITT)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11" w:right="29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60"/>
              <w:ind w:left="338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e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eventuale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,”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classi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quinte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primaria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e 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primo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– Santa Severina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e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conseguimento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</w:rPr>
              <w:t>eventuale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,”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>Scuola</w:t>
            </w:r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Secondaria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primo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grado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Roccabernarda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7FF" w:rsidRPr="006C17FF" w:rsidTr="0043714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 w:rsidRPr="006C17FF">
              <w:rPr>
                <w:rFonts w:asciiTheme="minorHAnsi" w:hAnsiTheme="minorHAnsi" w:cstheme="minorHAnsi"/>
              </w:rPr>
              <w:t>“</w:t>
            </w:r>
            <w:proofErr w:type="spellStart"/>
            <w:r w:rsidRPr="006C17FF">
              <w:rPr>
                <w:rFonts w:asciiTheme="minorHAnsi" w:hAnsiTheme="minorHAnsi" w:cstheme="minorHAnsi"/>
              </w:rPr>
              <w:t>Percorso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di lingua </w:t>
            </w:r>
            <w:proofErr w:type="spellStart"/>
            <w:r w:rsidRPr="006C17FF">
              <w:rPr>
                <w:rFonts w:asciiTheme="minorHAnsi" w:hAnsiTheme="minorHAnsi" w:cstheme="minorHAnsi"/>
              </w:rPr>
              <w:t>inglese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finalizzato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6C17FF">
              <w:rPr>
                <w:rFonts w:asciiTheme="minorHAnsi" w:hAnsiTheme="minorHAnsi" w:cstheme="minorHAnsi"/>
              </w:rPr>
              <w:t>potenziamento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linguistiche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rivolto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ad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alunni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/e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classi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quinte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17FF">
              <w:rPr>
                <w:rFonts w:asciiTheme="minorHAnsi" w:hAnsiTheme="minorHAnsi" w:cstheme="minorHAnsi"/>
              </w:rPr>
              <w:t>della</w:t>
            </w:r>
            <w:proofErr w:type="spellEnd"/>
            <w:r w:rsidRPr="006C17FF">
              <w:rPr>
                <w:rFonts w:asciiTheme="minorHAnsi" w:hAnsiTheme="minorHAnsi" w:cstheme="minorHAnsi"/>
              </w:rPr>
              <w:t xml:space="preserve"> </w:t>
            </w:r>
            <w:r w:rsidRPr="006C17FF">
              <w:rPr>
                <w:rFonts w:asciiTheme="minorHAnsi" w:hAnsiTheme="minorHAnsi" w:cstheme="minorHAnsi"/>
                <w:b/>
              </w:rPr>
              <w:t xml:space="preserve">Scuola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primaria</w:t>
            </w:r>
            <w:proofErr w:type="spellEnd"/>
            <w:r w:rsidRPr="006C17FF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6C17FF">
              <w:rPr>
                <w:rFonts w:asciiTheme="minorHAnsi" w:hAnsiTheme="minorHAnsi" w:cstheme="minorHAnsi"/>
                <w:b/>
              </w:rPr>
              <w:t>Roccabernarda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F" w:rsidRPr="006C17FF" w:rsidRDefault="006C17FF" w:rsidP="0043714B">
            <w:pPr>
              <w:pStyle w:val="TableParagraph"/>
              <w:spacing w:before="174"/>
              <w:ind w:left="339" w:right="3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17FF" w:rsidRDefault="006C17FF" w:rsidP="006C17F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2 (preferenza più bassa)</w:t>
      </w:r>
    </w:p>
    <w:p w:rsidR="006C17FF" w:rsidRDefault="006C17FF" w:rsidP="006C17F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6C17FF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6C17FF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6C17FF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6C17FF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lastRenderedPageBreak/>
        <w:t>di aver preso visione delle condizioni previste dal bando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 __________________________________________________________________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non avere procedimenti penali pendenti, ovvero di avere i seguenti procedimenti penali pendenti: ____________________________________________________________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:rsidR="006C17FF" w:rsidRPr="006C17FF" w:rsidRDefault="006C17FF" w:rsidP="006C17F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6C17FF" w:rsidRPr="006C17FF" w:rsidRDefault="006C17FF" w:rsidP="006C17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6C17FF" w:rsidRPr="006C17FF" w:rsidRDefault="006C17FF" w:rsidP="006C17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6C17FF" w:rsidRPr="006C17FF" w:rsidRDefault="006C17FF" w:rsidP="006C17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dichiarazione di assenza di incompatibilità</w:t>
      </w:r>
    </w:p>
    <w:p w:rsidR="006C17FF" w:rsidRPr="006C17FF" w:rsidRDefault="006C17FF" w:rsidP="006C17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6C17FF" w:rsidRPr="006C17FF" w:rsidRDefault="006C17FF" w:rsidP="006C17FF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6C17F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6C17FF" w:rsidRPr="006C17FF" w:rsidRDefault="006C17FF" w:rsidP="006C17FF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6C17FF" w:rsidRPr="006C17FF" w:rsidRDefault="006C17FF" w:rsidP="006C17FF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b/>
          <w:sz w:val="22"/>
          <w:szCs w:val="22"/>
        </w:rPr>
        <w:t xml:space="preserve">DICHIARAZIONI AGGIUNTIVE </w:t>
      </w:r>
    </w:p>
    <w:p w:rsidR="006C17FF" w:rsidRPr="006C17FF" w:rsidRDefault="006C17FF" w:rsidP="006C17FF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  <w:r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C17FF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  <w:r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C17FF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</w:t>
      </w:r>
      <w:r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LA NECESSARIA CONOSCENZA DELLA </w:t>
      </w:r>
      <w:r w:rsidRPr="006C17FF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6C17FF" w:rsidRPr="006C17FF" w:rsidRDefault="006C17FF" w:rsidP="006C17F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6C17FF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5078E9" w:rsidRDefault="005078E9"/>
    <w:p w:rsidR="007C750B" w:rsidRDefault="007C750B"/>
    <w:tbl>
      <w:tblPr>
        <w:tblStyle w:val="Grigliatabella"/>
        <w:tblpPr w:leftFromText="141" w:rightFromText="141" w:vertAnchor="text" w:horzAnchor="margin" w:tblpY="1181"/>
        <w:tblW w:w="10456" w:type="dxa"/>
        <w:tblLayout w:type="fixed"/>
        <w:tblLook w:val="04A0" w:firstRow="1" w:lastRow="0" w:firstColumn="1" w:lastColumn="0" w:noHBand="0" w:noVBand="1"/>
      </w:tblPr>
      <w:tblGrid>
        <w:gridCol w:w="633"/>
        <w:gridCol w:w="41"/>
        <w:gridCol w:w="3571"/>
        <w:gridCol w:w="529"/>
        <w:gridCol w:w="1050"/>
        <w:gridCol w:w="975"/>
        <w:gridCol w:w="76"/>
        <w:gridCol w:w="1881"/>
        <w:gridCol w:w="1700"/>
      </w:tblGrid>
      <w:tr w:rsidR="007C750B" w:rsidRPr="007C750B" w:rsidTr="0043714B">
        <w:trPr>
          <w:trHeight w:val="416"/>
        </w:trPr>
        <w:tc>
          <w:tcPr>
            <w:tcW w:w="10456" w:type="dxa"/>
            <w:gridSpan w:val="9"/>
          </w:tcPr>
          <w:p w:rsidR="007C750B" w:rsidRPr="007C750B" w:rsidRDefault="007C750B" w:rsidP="007C75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5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ALLEGATO B: </w:t>
            </w:r>
            <w:r w:rsidRPr="007C750B">
              <w:rPr>
                <w:rFonts w:asciiTheme="minorHAnsi" w:hAnsiTheme="minorHAnsi" w:cstheme="minorHAnsi"/>
                <w:b/>
                <w:sz w:val="24"/>
                <w:szCs w:val="24"/>
              </w:rPr>
              <w:t>GRIGLIA DI VALUTAZIONE DEI TITOLI PER EPERTO MULTILINGUISMO</w:t>
            </w:r>
          </w:p>
          <w:p w:rsidR="007C750B" w:rsidRPr="007C750B" w:rsidRDefault="007C750B" w:rsidP="007C750B">
            <w:pPr>
              <w:rPr>
                <w:rFonts w:asciiTheme="minorHAnsi" w:hAnsiTheme="minorHAnsi" w:cstheme="minorHAnsi"/>
              </w:rPr>
            </w:pPr>
            <w:r w:rsidRPr="007C75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C750B">
              <w:rPr>
                <w:rFonts w:asciiTheme="minorHAnsi" w:hAnsiTheme="minorHAnsi" w:cstheme="minorHAnsi"/>
                <w:b/>
              </w:rPr>
              <w:t xml:space="preserve"> MASSIMO PUNTEGGIO ATTRIBUIBILE   PUNTI 100</w:t>
            </w:r>
          </w:p>
        </w:tc>
      </w:tr>
      <w:tr w:rsidR="007C750B" w:rsidRPr="007C750B" w:rsidTr="0043714B">
        <w:trPr>
          <w:trHeight w:val="267"/>
        </w:trPr>
        <w:tc>
          <w:tcPr>
            <w:tcW w:w="674" w:type="dxa"/>
            <w:gridSpan w:val="2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0" w:type="dxa"/>
            <w:gridSpan w:val="2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ind w:left="1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TITOLI  CULTURALI</w:t>
            </w:r>
          </w:p>
        </w:tc>
        <w:tc>
          <w:tcPr>
            <w:tcW w:w="2101" w:type="dxa"/>
            <w:gridSpan w:val="3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della scuola</w:t>
            </w:r>
          </w:p>
        </w:tc>
      </w:tr>
      <w:tr w:rsidR="007C750B" w:rsidRPr="007C750B" w:rsidTr="0043714B">
        <w:tc>
          <w:tcPr>
            <w:tcW w:w="674" w:type="dxa"/>
            <w:gridSpan w:val="2"/>
            <w:vMerge w:val="restart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15 </w:t>
            </w:r>
          </w:p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4100" w:type="dxa"/>
            <w:gridSpan w:val="2"/>
            <w:vMerge w:val="restart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Laurea Vecchio ordinamento/Magistrale</w:t>
            </w:r>
          </w:p>
          <w:p w:rsidR="007C750B" w:rsidRPr="007C750B" w:rsidRDefault="007C750B" w:rsidP="007C750B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</w:rPr>
              <w:t>inerente al ruolo specifico</w:t>
            </w:r>
          </w:p>
        </w:tc>
        <w:tc>
          <w:tcPr>
            <w:tcW w:w="1050" w:type="dxa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Punteggio di laurea pari o inferiore a 100</w:t>
            </w:r>
          </w:p>
        </w:tc>
        <w:tc>
          <w:tcPr>
            <w:tcW w:w="1051" w:type="dxa"/>
            <w:gridSpan w:val="2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8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Merge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Punteggio di laurea tra 101 e 110</w:t>
            </w:r>
          </w:p>
        </w:tc>
        <w:tc>
          <w:tcPr>
            <w:tcW w:w="1051" w:type="dxa"/>
            <w:gridSpan w:val="2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10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Merge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Punteggio di laurea 110 con lode</w:t>
            </w:r>
          </w:p>
        </w:tc>
        <w:tc>
          <w:tcPr>
            <w:tcW w:w="1051" w:type="dxa"/>
            <w:gridSpan w:val="2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15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Altre lauree</w:t>
            </w: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5 per ogni laurea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line="270" w:lineRule="atLeast"/>
              <w:ind w:left="107" w:right="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 xml:space="preserve">Corsi post-laurea afferenti alla tipologia dell’intervento (dottorato di ricerca – master universitario di I e II livello di 60 </w:t>
            </w:r>
            <w:proofErr w:type="spellStart"/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cfu</w:t>
            </w:r>
            <w:proofErr w:type="spellEnd"/>
            <w:r w:rsidRPr="007C750B">
              <w:rPr>
                <w:rFonts w:asciiTheme="minorHAnsi" w:hAnsiTheme="minorHAnsi" w:cstheme="minorHAnsi"/>
                <w:sz w:val="18"/>
                <w:szCs w:val="18"/>
              </w:rPr>
              <w:t xml:space="preserve"> – Corso di perfezionamento 60 </w:t>
            </w:r>
            <w:proofErr w:type="spellStart"/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cfu</w:t>
            </w:r>
            <w:proofErr w:type="spellEnd"/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3"/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5 per ogni titolo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ind w:left="107" w:right="3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 xml:space="preserve">Corso di formazione e aggiornamento coerenti e attinenti all’incarico scelto 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line="274" w:lineRule="exact"/>
              <w:ind w:left="107" w:right="5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(della durata minima di 10 ore)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Punti 5 per ogni corso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50B" w:rsidRPr="007C750B" w:rsidTr="0043714B"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ind w:left="1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della scuola</w:t>
            </w:r>
          </w:p>
        </w:tc>
      </w:tr>
      <w:tr w:rsidR="007C750B" w:rsidRPr="007C750B" w:rsidTr="0043714B">
        <w:trPr>
          <w:trHeight w:val="491"/>
        </w:trPr>
        <w:tc>
          <w:tcPr>
            <w:tcW w:w="674" w:type="dxa"/>
            <w:gridSpan w:val="2"/>
            <w:vMerge w:val="restart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Merge w:val="restart"/>
            <w:vAlign w:val="center"/>
          </w:tcPr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 xml:space="preserve">Anzianità maturata con contratto a tempo indeterminato/determinato </w:t>
            </w:r>
          </w:p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    P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unto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per  ogni  anno in altra scuola</w:t>
            </w:r>
          </w:p>
        </w:tc>
        <w:tc>
          <w:tcPr>
            <w:tcW w:w="1881" w:type="dxa"/>
            <w:vMerge w:val="restart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985"/>
        </w:trPr>
        <w:tc>
          <w:tcPr>
            <w:tcW w:w="674" w:type="dxa"/>
            <w:gridSpan w:val="2"/>
            <w:vMerge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    P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unti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per ogni anno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nell’attuale scuola di appartenenza</w:t>
            </w:r>
          </w:p>
        </w:tc>
        <w:tc>
          <w:tcPr>
            <w:tcW w:w="1881" w:type="dxa"/>
            <w:vMerge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538"/>
        </w:trPr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Esperienze professionali nell’ambito di progetti PON/FSE/PNRR</w:t>
            </w: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     P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unti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per  ogni</w:t>
            </w:r>
            <w:r w:rsidRPr="007C750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538"/>
        </w:trPr>
        <w:tc>
          <w:tcPr>
            <w:tcW w:w="674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7C750B" w:rsidRPr="007C750B" w:rsidRDefault="007C750B" w:rsidP="007C75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 xml:space="preserve">Attività lavorativa all’estero nei Paesi della lingua richiesta </w:t>
            </w:r>
          </w:p>
        </w:tc>
        <w:tc>
          <w:tcPr>
            <w:tcW w:w="2101" w:type="dxa"/>
            <w:gridSpan w:val="3"/>
            <w:vAlign w:val="center"/>
          </w:tcPr>
          <w:p w:rsidR="007C750B" w:rsidRPr="007C750B" w:rsidRDefault="007C750B" w:rsidP="007C750B">
            <w:pPr>
              <w:widowControl w:val="0"/>
              <w:spacing w:befor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4     Punti</w:t>
            </w:r>
          </w:p>
          <w:p w:rsidR="007C750B" w:rsidRPr="007C750B" w:rsidRDefault="007C750B" w:rsidP="007C750B">
            <w:pPr>
              <w:widowControl w:val="0"/>
              <w:spacing w:before="10" w:after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per ogni anno di attività</w:t>
            </w:r>
          </w:p>
          <w:p w:rsidR="007C750B" w:rsidRPr="007C750B" w:rsidRDefault="007C750B" w:rsidP="007C750B">
            <w:pPr>
              <w:widowControl w:val="0"/>
              <w:spacing w:befor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340"/>
        </w:trPr>
        <w:tc>
          <w:tcPr>
            <w:tcW w:w="633" w:type="dxa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COMPETENZE ATTINENTI AI PERCORSI</w:t>
            </w:r>
          </w:p>
        </w:tc>
        <w:tc>
          <w:tcPr>
            <w:tcW w:w="2630" w:type="dxa"/>
            <w:gridSpan w:val="4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b/>
                <w:sz w:val="18"/>
                <w:szCs w:val="18"/>
              </w:rPr>
              <w:t>a cura della scuola</w:t>
            </w:r>
          </w:p>
        </w:tc>
      </w:tr>
      <w:tr w:rsidR="007C750B" w:rsidRPr="007C750B" w:rsidTr="0043714B">
        <w:trPr>
          <w:trHeight w:val="340"/>
        </w:trPr>
        <w:tc>
          <w:tcPr>
            <w:tcW w:w="633" w:type="dxa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3612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Certificazioni linguistiche in Lingua inglese (un solo titolo valutabile)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</w:tc>
        <w:tc>
          <w:tcPr>
            <w:tcW w:w="2630" w:type="dxa"/>
            <w:gridSpan w:val="4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B1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ab/>
              <w:t>Punti 2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ab/>
              <w:t>Punti 4</w:t>
            </w:r>
          </w:p>
          <w:p w:rsidR="007C750B" w:rsidRPr="007C750B" w:rsidRDefault="00EF1DBD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Punti 8</w:t>
            </w:r>
            <w:bookmarkStart w:id="2" w:name="_GoBack"/>
            <w:bookmarkEnd w:id="2"/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ab/>
              <w:t>Punti 8</w:t>
            </w:r>
          </w:p>
        </w:tc>
        <w:tc>
          <w:tcPr>
            <w:tcW w:w="1881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340"/>
        </w:trPr>
        <w:tc>
          <w:tcPr>
            <w:tcW w:w="633" w:type="dxa"/>
            <w:vAlign w:val="center"/>
          </w:tcPr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7C750B" w:rsidRPr="007C750B" w:rsidRDefault="007C750B" w:rsidP="007C750B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750B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3612" w:type="dxa"/>
            <w:gridSpan w:val="2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Certificazioni informatiche</w:t>
            </w:r>
          </w:p>
        </w:tc>
        <w:tc>
          <w:tcPr>
            <w:tcW w:w="2554" w:type="dxa"/>
            <w:gridSpan w:val="3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50B">
              <w:rPr>
                <w:rFonts w:asciiTheme="minorHAnsi" w:hAnsiTheme="minorHAnsi" w:cstheme="minorHAnsi"/>
                <w:sz w:val="18"/>
                <w:szCs w:val="18"/>
              </w:rPr>
              <w:t>2 (per ogni esperienza)</w:t>
            </w:r>
          </w:p>
        </w:tc>
        <w:tc>
          <w:tcPr>
            <w:tcW w:w="1957" w:type="dxa"/>
            <w:gridSpan w:val="2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C750B" w:rsidRPr="007C750B" w:rsidTr="0043714B">
        <w:trPr>
          <w:trHeight w:val="340"/>
        </w:trPr>
        <w:tc>
          <w:tcPr>
            <w:tcW w:w="8756" w:type="dxa"/>
            <w:gridSpan w:val="8"/>
            <w:vAlign w:val="center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750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PUNTEGGIO TOTALE </w:t>
            </w:r>
          </w:p>
        </w:tc>
        <w:tc>
          <w:tcPr>
            <w:tcW w:w="1700" w:type="dxa"/>
          </w:tcPr>
          <w:p w:rsidR="007C750B" w:rsidRPr="007C750B" w:rsidRDefault="007C750B" w:rsidP="007C750B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50B">
              <w:rPr>
                <w:rFonts w:asciiTheme="minorHAnsi" w:hAnsiTheme="minorHAnsi" w:cstheme="minorHAnsi"/>
                <w:b/>
                <w:sz w:val="24"/>
                <w:szCs w:val="24"/>
              </w:rPr>
              <w:t>____/ 100</w:t>
            </w:r>
          </w:p>
        </w:tc>
      </w:tr>
    </w:tbl>
    <w:p w:rsidR="007C750B" w:rsidRDefault="007C750B"/>
    <w:p w:rsidR="007C750B" w:rsidRDefault="007C750B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tbl>
      <w:tblPr>
        <w:tblStyle w:val="Grigliatabella1"/>
        <w:tblpPr w:leftFromText="141" w:rightFromText="141" w:vertAnchor="text" w:horzAnchor="margin" w:tblpY="1181"/>
        <w:tblW w:w="10456" w:type="dxa"/>
        <w:tblLayout w:type="fixed"/>
        <w:tblLook w:val="04A0" w:firstRow="1" w:lastRow="0" w:firstColumn="1" w:lastColumn="0" w:noHBand="0" w:noVBand="1"/>
      </w:tblPr>
      <w:tblGrid>
        <w:gridCol w:w="633"/>
        <w:gridCol w:w="41"/>
        <w:gridCol w:w="3571"/>
        <w:gridCol w:w="529"/>
        <w:gridCol w:w="1050"/>
        <w:gridCol w:w="1051"/>
        <w:gridCol w:w="1881"/>
        <w:gridCol w:w="1700"/>
      </w:tblGrid>
      <w:tr w:rsidR="00BD62A9" w:rsidRPr="00BD62A9" w:rsidTr="0043714B">
        <w:trPr>
          <w:trHeight w:val="416"/>
        </w:trPr>
        <w:tc>
          <w:tcPr>
            <w:tcW w:w="10456" w:type="dxa"/>
            <w:gridSpan w:val="8"/>
          </w:tcPr>
          <w:p w:rsidR="00BD62A9" w:rsidRDefault="00BD62A9" w:rsidP="00BD62A9">
            <w:pPr>
              <w:rPr>
                <w:rFonts w:asciiTheme="minorHAnsi" w:hAnsiTheme="minorHAnsi" w:cstheme="minorHAnsi"/>
                <w:b/>
              </w:rPr>
            </w:pPr>
            <w:r w:rsidRPr="00BD62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ALLEGATO B 1: </w:t>
            </w:r>
            <w:r w:rsidRPr="00BD62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IL TUTOR D’AULA </w:t>
            </w:r>
            <w:r w:rsidRPr="00BD62A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D62A9" w:rsidRPr="00BD62A9" w:rsidRDefault="00BD62A9" w:rsidP="00BD62A9">
            <w:pPr>
              <w:rPr>
                <w:rFonts w:asciiTheme="minorHAnsi" w:hAnsiTheme="minorHAnsi" w:cstheme="minorHAnsi"/>
              </w:rPr>
            </w:pPr>
            <w:r w:rsidRPr="00BD62A9">
              <w:rPr>
                <w:rFonts w:asciiTheme="minorHAnsi" w:hAnsiTheme="minorHAnsi" w:cstheme="minorHAnsi"/>
                <w:b/>
              </w:rPr>
              <w:t>MASSIMO PUNTEGGIO ATTRIBUIBILE   PUNTI 100</w:t>
            </w:r>
          </w:p>
        </w:tc>
      </w:tr>
      <w:tr w:rsidR="00BD62A9" w:rsidRPr="00BD62A9" w:rsidTr="0043714B">
        <w:trPr>
          <w:trHeight w:val="267"/>
        </w:trPr>
        <w:tc>
          <w:tcPr>
            <w:tcW w:w="674" w:type="dxa"/>
            <w:gridSpan w:val="2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0" w:type="dxa"/>
            <w:gridSpan w:val="2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ind w:left="1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TITOLI  CULTURALI</w:t>
            </w:r>
          </w:p>
        </w:tc>
        <w:tc>
          <w:tcPr>
            <w:tcW w:w="2101" w:type="dxa"/>
            <w:gridSpan w:val="2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a cura della scuola</w:t>
            </w:r>
          </w:p>
        </w:tc>
      </w:tr>
      <w:tr w:rsidR="00BD62A9" w:rsidRPr="00BD62A9" w:rsidTr="0043714B">
        <w:tc>
          <w:tcPr>
            <w:tcW w:w="674" w:type="dxa"/>
            <w:gridSpan w:val="2"/>
            <w:vMerge w:val="restart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15 </w:t>
            </w:r>
          </w:p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4100" w:type="dxa"/>
            <w:gridSpan w:val="2"/>
            <w:vMerge w:val="restart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Laurea Vecchio ordinamento/Magistrale</w:t>
            </w:r>
          </w:p>
          <w:p w:rsidR="00BD62A9" w:rsidRPr="00BD62A9" w:rsidRDefault="00BD62A9" w:rsidP="00BD62A9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Punteggio di laurea pari o inferiore a 100</w:t>
            </w:r>
          </w:p>
        </w:tc>
        <w:tc>
          <w:tcPr>
            <w:tcW w:w="1051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8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Merge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Punteggio di laurea tra 101 e 110</w:t>
            </w:r>
          </w:p>
        </w:tc>
        <w:tc>
          <w:tcPr>
            <w:tcW w:w="1051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10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Merge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Punteggio di laurea 110 con lode</w:t>
            </w:r>
          </w:p>
        </w:tc>
        <w:tc>
          <w:tcPr>
            <w:tcW w:w="1051" w:type="dxa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15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DIPLOMA (in alternativa al punto 1)</w:t>
            </w: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5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Altre lauree</w:t>
            </w: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5 per ogni laurea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line="270" w:lineRule="atLeast"/>
              <w:ind w:left="107" w:right="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Corsi post-laurea afferenti alla tipologia dell’intervento (dottorato di ricerca – master universitario di I e II livello di 60 </w:t>
            </w:r>
            <w:proofErr w:type="spellStart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cfu</w:t>
            </w:r>
            <w:proofErr w:type="spellEnd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 – Corso di perfezionamento 60 </w:t>
            </w:r>
            <w:proofErr w:type="spellStart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cfu</w:t>
            </w:r>
            <w:proofErr w:type="spellEnd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D62A9" w:rsidRPr="00BD62A9" w:rsidRDefault="00BD62A9" w:rsidP="00BD62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3"/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5 per ogni titolo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ind w:left="107" w:right="3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Corso di formazione e aggiornamento </w:t>
            </w:r>
            <w:proofErr w:type="gramStart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coerenti  e</w:t>
            </w:r>
            <w:proofErr w:type="gramEnd"/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 attinenti all’incarico scelto 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line="274" w:lineRule="exact"/>
              <w:ind w:left="107" w:right="5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(della durata minima di 10 ore)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Punti 5 per ogni corso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62A9" w:rsidRPr="00BD62A9" w:rsidTr="0043714B"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ind w:left="1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a cura del candidato</w:t>
            </w: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a cura della scuola</w:t>
            </w:r>
          </w:p>
        </w:tc>
      </w:tr>
      <w:tr w:rsidR="00BD62A9" w:rsidRPr="00BD62A9" w:rsidTr="0043714B">
        <w:trPr>
          <w:trHeight w:val="491"/>
        </w:trPr>
        <w:tc>
          <w:tcPr>
            <w:tcW w:w="674" w:type="dxa"/>
            <w:gridSpan w:val="2"/>
            <w:vMerge w:val="restart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Merge w:val="restart"/>
            <w:vAlign w:val="center"/>
          </w:tcPr>
          <w:p w:rsidR="00BD62A9" w:rsidRPr="00BD62A9" w:rsidRDefault="00BD62A9" w:rsidP="00BD62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Anzianità maturata con contratto a tempo indeterminato/determinato </w:t>
            </w:r>
          </w:p>
          <w:p w:rsidR="00BD62A9" w:rsidRPr="00BD62A9" w:rsidRDefault="00BD62A9" w:rsidP="00BD62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1    P</w:t>
            </w: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unto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per  ogni  anno in altra scuola</w:t>
            </w:r>
          </w:p>
        </w:tc>
        <w:tc>
          <w:tcPr>
            <w:tcW w:w="1881" w:type="dxa"/>
            <w:vMerge w:val="restart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985"/>
        </w:trPr>
        <w:tc>
          <w:tcPr>
            <w:tcW w:w="674" w:type="dxa"/>
            <w:gridSpan w:val="2"/>
            <w:vMerge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vMerge/>
            <w:vAlign w:val="center"/>
          </w:tcPr>
          <w:p w:rsidR="00BD62A9" w:rsidRPr="00BD62A9" w:rsidRDefault="00BD62A9" w:rsidP="00BD62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2    P</w:t>
            </w: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per  ogni</w:t>
            </w:r>
            <w:proofErr w:type="gram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 anno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nell’attuale scuola di appartenenza</w:t>
            </w:r>
          </w:p>
        </w:tc>
        <w:tc>
          <w:tcPr>
            <w:tcW w:w="1881" w:type="dxa"/>
            <w:vMerge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538"/>
        </w:trPr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Esperienze professionali nell’ambito di progetti PON/FSE/PNRR</w:t>
            </w: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5     P</w:t>
            </w: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per  ogni</w:t>
            </w: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esperienza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538"/>
        </w:trPr>
        <w:tc>
          <w:tcPr>
            <w:tcW w:w="674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00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152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gruppi di lavoro </w:t>
            </w:r>
          </w:p>
          <w:p w:rsidR="00BD62A9" w:rsidRPr="00BD62A9" w:rsidRDefault="00BD62A9" w:rsidP="00BD62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5     P</w:t>
            </w: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per  ogni</w:t>
            </w:r>
            <w:r w:rsidRPr="00BD62A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esperienza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340"/>
        </w:trPr>
        <w:tc>
          <w:tcPr>
            <w:tcW w:w="633" w:type="dxa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z w:val="18"/>
                <w:szCs w:val="18"/>
              </w:rPr>
              <w:t>COMPETENZE ATTINENTI AI PERCORSI</w:t>
            </w:r>
          </w:p>
        </w:tc>
        <w:tc>
          <w:tcPr>
            <w:tcW w:w="2630" w:type="dxa"/>
            <w:gridSpan w:val="3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PUNTEGGIO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340"/>
        </w:trPr>
        <w:tc>
          <w:tcPr>
            <w:tcW w:w="633" w:type="dxa"/>
            <w:vAlign w:val="center"/>
          </w:tcPr>
          <w:p w:rsidR="00BD62A9" w:rsidRPr="00BD62A9" w:rsidRDefault="00BD62A9" w:rsidP="00BD62A9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  <w:proofErr w:type="spellStart"/>
            <w:r w:rsidRPr="00BD62A9">
              <w:rPr>
                <w:rFonts w:asciiTheme="minorHAnsi" w:hAnsiTheme="minorHAnsi" w:cstheme="minorHAnsi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3612" w:type="dxa"/>
            <w:gridSpan w:val="2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Certificazioni informatiche</w:t>
            </w:r>
          </w:p>
        </w:tc>
        <w:tc>
          <w:tcPr>
            <w:tcW w:w="2630" w:type="dxa"/>
            <w:gridSpan w:val="3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2A9">
              <w:rPr>
                <w:rFonts w:asciiTheme="minorHAnsi" w:hAnsiTheme="minorHAnsi" w:cstheme="minorHAnsi"/>
                <w:sz w:val="18"/>
                <w:szCs w:val="18"/>
              </w:rPr>
              <w:t>2 (per ogni esperienza)</w:t>
            </w:r>
          </w:p>
        </w:tc>
        <w:tc>
          <w:tcPr>
            <w:tcW w:w="1881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62A9" w:rsidRPr="00BD62A9" w:rsidTr="0043714B">
        <w:trPr>
          <w:trHeight w:val="340"/>
        </w:trPr>
        <w:tc>
          <w:tcPr>
            <w:tcW w:w="8756" w:type="dxa"/>
            <w:gridSpan w:val="7"/>
            <w:vAlign w:val="center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62A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PUNTEGGIO TOTALE </w:t>
            </w:r>
          </w:p>
        </w:tc>
        <w:tc>
          <w:tcPr>
            <w:tcW w:w="1700" w:type="dxa"/>
          </w:tcPr>
          <w:p w:rsidR="00BD62A9" w:rsidRPr="00BD62A9" w:rsidRDefault="00BD62A9" w:rsidP="00BD62A9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62A9">
              <w:rPr>
                <w:rFonts w:asciiTheme="minorHAnsi" w:hAnsiTheme="minorHAnsi" w:cstheme="minorHAnsi"/>
                <w:b/>
                <w:sz w:val="24"/>
                <w:szCs w:val="24"/>
              </w:rPr>
              <w:t>____/ 100</w:t>
            </w:r>
          </w:p>
        </w:tc>
      </w:tr>
    </w:tbl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p w:rsidR="00BD62A9" w:rsidRDefault="00BD62A9"/>
    <w:sectPr w:rsidR="00BD62A9" w:rsidSect="006C17F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4E" w:rsidRDefault="00E3344E" w:rsidP="006C17FF">
      <w:r>
        <w:separator/>
      </w:r>
    </w:p>
  </w:endnote>
  <w:endnote w:type="continuationSeparator" w:id="0">
    <w:p w:rsidR="00E3344E" w:rsidRDefault="00E3344E" w:rsidP="006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4E" w:rsidRDefault="00E3344E" w:rsidP="006C17FF">
      <w:r>
        <w:separator/>
      </w:r>
    </w:p>
  </w:footnote>
  <w:footnote w:type="continuationSeparator" w:id="0">
    <w:p w:rsidR="00E3344E" w:rsidRDefault="00E3344E" w:rsidP="006C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FF" w:rsidRDefault="006C17FF">
    <w:pPr>
      <w:pStyle w:val="Intestazione"/>
    </w:pPr>
    <w:r w:rsidRPr="00E4098C">
      <w:rPr>
        <w:noProof/>
        <w:color w:val="000000"/>
      </w:rPr>
      <w:drawing>
        <wp:inline distT="0" distB="0" distL="0" distR="0" wp14:anchorId="36BDC097" wp14:editId="28923EE4">
          <wp:extent cx="6120130" cy="310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CD"/>
    <w:rsid w:val="000D3ECD"/>
    <w:rsid w:val="003C4812"/>
    <w:rsid w:val="005078E9"/>
    <w:rsid w:val="006C17FF"/>
    <w:rsid w:val="007C750B"/>
    <w:rsid w:val="00BD62A9"/>
    <w:rsid w:val="00E3344E"/>
    <w:rsid w:val="00E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AD6E-0FED-45B6-BF36-CADBC3E5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C17F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C17F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1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7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7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7F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C75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BD62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Grisi</dc:creator>
  <cp:keywords/>
  <dc:description/>
  <cp:lastModifiedBy>Fonte</cp:lastModifiedBy>
  <cp:revision>3</cp:revision>
  <dcterms:created xsi:type="dcterms:W3CDTF">2024-03-06T23:22:00Z</dcterms:created>
  <dcterms:modified xsi:type="dcterms:W3CDTF">2024-03-08T08:34:00Z</dcterms:modified>
</cp:coreProperties>
</file>