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71" w:rsidRPr="00F5156B" w:rsidRDefault="00057E71" w:rsidP="00057E7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5156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</w:t>
      </w:r>
      <w:r w:rsid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selezione </w:t>
      </w:r>
      <w:r w:rsidR="00554A98" w:rsidRP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TUTOR</w:t>
      </w:r>
      <w:r w:rsidRP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554A98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 xml:space="preserve">nell’ambito del </w:t>
      </w:r>
      <w:r w:rsid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progetto PNRR-</w:t>
      </w:r>
      <w:r w:rsidR="00F5156B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“Didattica digitale integrata e formazione alla transizione digitale per il personale scolastico”</w:t>
      </w:r>
      <w:r w:rsid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 xml:space="preserve">- </w:t>
      </w:r>
      <w:r w:rsidR="00554A98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 xml:space="preserve">BORRELLI 4.0, Realizzazione dei </w:t>
      </w:r>
      <w:r w:rsidR="00157E02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Corsi di formazione</w:t>
      </w:r>
      <w:bookmarkStart w:id="0" w:name="_GoBack"/>
      <w:bookmarkEnd w:id="0"/>
      <w:r w:rsidR="00554A98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 xml:space="preserve"> - CUP: E44D23003310006</w:t>
      </w:r>
    </w:p>
    <w:p w:rsidR="00057E71" w:rsidRPr="00C20594" w:rsidRDefault="00057E71" w:rsidP="00057E7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57E71" w:rsidRPr="00C20594" w:rsidRDefault="00057E71" w:rsidP="00057E7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57E71" w:rsidRPr="000546B7" w:rsidRDefault="00057E71" w:rsidP="00057E71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dell’Istituto</w:t>
      </w:r>
      <w:r>
        <w:rPr>
          <w:rFonts w:asciiTheme="minorHAnsi" w:hAnsiTheme="minorHAnsi" w:cs="Calibri"/>
          <w:sz w:val="24"/>
          <w:szCs w:val="24"/>
        </w:rPr>
        <w:t xml:space="preserve"> Omnicomprensivo D. Borrelli Liceo classico-Scuola di base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:rsidR="00057E71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57E71" w:rsidRPr="00C20594" w:rsidRDefault="00057E71" w:rsidP="00057E7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57E71" w:rsidRDefault="00057E71" w:rsidP="00057E7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554A98">
        <w:rPr>
          <w:rFonts w:ascii="Arial" w:eastAsiaTheme="minorEastAsia" w:hAnsi="Arial" w:cs="Arial"/>
          <w:sz w:val="18"/>
          <w:szCs w:val="18"/>
        </w:rPr>
        <w:t>TUTOR</w:t>
      </w:r>
      <w:r w:rsidR="00F0707C" w:rsidRPr="00F0707C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relativamente al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Style w:val="Grigliatabella1"/>
        <w:tblW w:w="8359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</w:tblGrid>
      <w:tr w:rsidR="00057E71" w:rsidRPr="00015D2C" w:rsidTr="0043714B">
        <w:trPr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Pr="00157E02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157E02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157E02">
              <w:rPr>
                <w:rFonts w:asciiTheme="minorHAnsi" w:hAnsiTheme="minorHAnsi" w:cstheme="minorHAnsi"/>
              </w:rPr>
              <w:t xml:space="preserve">: </w:t>
            </w:r>
            <w:r w:rsidRPr="00157E02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157E02" w:rsidRDefault="00554A98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157E02">
              <w:rPr>
                <w:rFonts w:ascii="Calibri" w:eastAsia="Calibri" w:hAnsi="Calibri" w:cs="Calibri"/>
                <w:b/>
                <w:iCs/>
                <w:lang w:eastAsia="en-US"/>
              </w:rPr>
              <w:t xml:space="preserve">Percorso: </w:t>
            </w:r>
            <w:r w:rsidR="00157E02" w:rsidRPr="00157E02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DIDATTICA CON LE ESCAPE ROOM </w:t>
            </w:r>
            <w:r w:rsidRPr="00157E02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- SCUOLA SECONDARIA DI I GRADO</w:t>
            </w: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Pr="00157E02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157E02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157E02">
              <w:rPr>
                <w:rFonts w:asciiTheme="minorHAnsi" w:hAnsiTheme="minorHAnsi" w:cstheme="minorHAnsi"/>
              </w:rPr>
              <w:t xml:space="preserve">: </w:t>
            </w:r>
            <w:r w:rsidRPr="00157E02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157E02" w:rsidRDefault="00554A98" w:rsidP="000E0709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157E02">
              <w:rPr>
                <w:rFonts w:ascii="Calibri" w:eastAsia="Calibri" w:hAnsi="Calibri" w:cs="Calibri"/>
                <w:b/>
                <w:iCs/>
                <w:lang w:eastAsia="en-US"/>
              </w:rPr>
              <w:t xml:space="preserve">Percorso: </w:t>
            </w:r>
            <w:r w:rsidR="00157E02" w:rsidRPr="00157E02">
              <w:rPr>
                <w:rFonts w:ascii="Calibri" w:eastAsia="Calibri" w:hAnsi="Calibri" w:cs="Calibri"/>
                <w:b/>
                <w:iCs/>
                <w:lang w:eastAsia="en-US"/>
              </w:rPr>
              <w:t>TINKERING COME APPROCCIO INNOVATIVO ALLE STEM</w:t>
            </w:r>
            <w:r w:rsidRPr="00157E02">
              <w:rPr>
                <w:rFonts w:ascii="Calibri" w:eastAsia="Calibri" w:hAnsi="Calibri" w:cs="Calibri"/>
                <w:b/>
                <w:iCs/>
                <w:lang w:eastAsia="en-US"/>
              </w:rPr>
              <w:t xml:space="preserve"> - SCUOLA PRIMARIA</w:t>
            </w: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Pr="00157E02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157E02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157E02">
              <w:rPr>
                <w:rFonts w:asciiTheme="minorHAnsi" w:hAnsiTheme="minorHAnsi" w:cstheme="minorHAnsi"/>
              </w:rPr>
              <w:t xml:space="preserve">: </w:t>
            </w:r>
            <w:r w:rsidRPr="00157E02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157E02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157E02">
              <w:rPr>
                <w:rFonts w:ascii="Calibri" w:eastAsia="Calibri" w:hAnsi="Calibri" w:cs="Calibri"/>
                <w:b/>
                <w:iCs/>
                <w:lang w:eastAsia="en-US"/>
              </w:rPr>
              <w:t xml:space="preserve">Percorso: </w:t>
            </w:r>
            <w:r w:rsidR="00157E02" w:rsidRPr="00157E02">
              <w:rPr>
                <w:rFonts w:ascii="Calibri" w:eastAsia="Calibri" w:hAnsi="Calibri" w:cs="Calibri"/>
                <w:b/>
                <w:iCs/>
                <w:lang w:eastAsia="en-US"/>
              </w:rPr>
              <w:t>DIGYTAL STORYTELLING E APPLICAZIONI DIGITALI PER L’INFANZIA</w:t>
            </w:r>
            <w:r w:rsidRPr="00157E02">
              <w:rPr>
                <w:rFonts w:ascii="Calibri" w:eastAsia="Calibri" w:hAnsi="Calibri" w:cs="Calibri"/>
                <w:b/>
                <w:iCs/>
                <w:lang w:eastAsia="en-US"/>
              </w:rPr>
              <w:tab/>
              <w:t xml:space="preserve"> - SCUOLA DELL’INFANZIA </w:t>
            </w: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Pr="00157E02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Theme="minorEastAsia" w:hAnsiTheme="minorHAnsi"/>
                <w:b/>
              </w:rPr>
            </w:pPr>
            <w:r w:rsidRPr="00157E02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157E02">
              <w:rPr>
                <w:rFonts w:asciiTheme="minorHAnsi" w:hAnsiTheme="minorHAnsi" w:cstheme="minorHAnsi"/>
              </w:rPr>
              <w:t xml:space="preserve">: </w:t>
            </w:r>
            <w:r w:rsidRPr="00157E02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157E02" w:rsidRDefault="00554A98" w:rsidP="00554A98">
            <w:pPr>
              <w:widowControl w:val="0"/>
              <w:tabs>
                <w:tab w:val="left" w:pos="1009"/>
                <w:tab w:val="left" w:pos="1890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157E02">
              <w:rPr>
                <w:rFonts w:ascii="Calibri" w:eastAsia="Calibri" w:hAnsi="Calibri" w:cs="Calibri"/>
                <w:b/>
                <w:iCs/>
                <w:lang w:eastAsia="en-US"/>
              </w:rPr>
              <w:t xml:space="preserve">Percorso: </w:t>
            </w:r>
            <w:r w:rsidR="00157E02" w:rsidRPr="00157E02">
              <w:rPr>
                <w:rFonts w:ascii="Calibri" w:eastAsia="Calibri" w:hAnsi="Calibri" w:cs="Calibri"/>
                <w:b/>
                <w:iCs/>
                <w:lang w:eastAsia="en-US"/>
              </w:rPr>
              <w:t>SEGRETERIA DIGITALE</w:t>
            </w:r>
            <w:r w:rsidRPr="00157E02">
              <w:rPr>
                <w:rFonts w:ascii="Calibri" w:eastAsia="Calibri" w:hAnsi="Calibri" w:cs="Calibri"/>
                <w:b/>
                <w:iCs/>
                <w:lang w:eastAsia="en-US"/>
              </w:rPr>
              <w:tab/>
              <w:t>-</w:t>
            </w:r>
            <w:r w:rsidRPr="00157E02">
              <w:rPr>
                <w:rFonts w:ascii="Calibri" w:eastAsia="Calibri" w:hAnsi="Calibri" w:cs="Calibri"/>
                <w:b/>
                <w:iCs/>
                <w:lang w:eastAsia="en-US"/>
              </w:rPr>
              <w:tab/>
              <w:t>PERSONALE ATA</w:t>
            </w:r>
          </w:p>
          <w:p w:rsidR="00554A98" w:rsidRPr="00157E02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</w:tbl>
    <w:p w:rsidR="00057E71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,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 xml:space="preserve"> </w:t>
      </w:r>
      <w:r>
        <w:rPr>
          <w:rFonts w:ascii="Arial" w:eastAsiaTheme="minorEastAsia" w:hAnsi="Arial" w:cs="Arial"/>
          <w:sz w:val="18"/>
          <w:szCs w:val="18"/>
          <w:lang w:eastAsia="ar-SA"/>
        </w:rPr>
        <w:t>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Pr="00EB52E0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57E71" w:rsidRPr="00EB52E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57E71" w:rsidRPr="005E1D0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57E71" w:rsidRPr="005E1D00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57E71" w:rsidRPr="00C20594" w:rsidRDefault="00057E71" w:rsidP="00057E7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057E71" w:rsidRPr="00C20594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057E71" w:rsidRPr="00C20594" w:rsidRDefault="00057E71" w:rsidP="00057E71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</w:t>
      </w:r>
      <w:r w:rsidR="00F5156B">
        <w:rPr>
          <w:rFonts w:ascii="Arial" w:eastAsiaTheme="minorEastAsia" w:hAnsi="Arial" w:cs="Arial"/>
          <w:sz w:val="18"/>
          <w:szCs w:val="18"/>
        </w:rPr>
        <w:t>_______</w:t>
      </w:r>
    </w:p>
    <w:p w:rsidR="00157E02" w:rsidRDefault="00157E0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57E02" w:rsidRDefault="00157E0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Y="1181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41"/>
        <w:gridCol w:w="3571"/>
        <w:gridCol w:w="529"/>
        <w:gridCol w:w="1050"/>
        <w:gridCol w:w="1051"/>
        <w:gridCol w:w="100"/>
        <w:gridCol w:w="1781"/>
        <w:gridCol w:w="1700"/>
      </w:tblGrid>
      <w:tr w:rsidR="00057E71" w:rsidRPr="00D67B11" w:rsidTr="0043714B">
        <w:trPr>
          <w:trHeight w:val="416"/>
        </w:trPr>
        <w:tc>
          <w:tcPr>
            <w:tcW w:w="10456" w:type="dxa"/>
            <w:gridSpan w:val="9"/>
          </w:tcPr>
          <w:p w:rsidR="00F5156B" w:rsidRDefault="00057E71" w:rsidP="00F515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B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ALLEGATO B: </w:t>
            </w: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DEI TITOLI PER </w:t>
            </w:r>
            <w:r w:rsidR="00F5156B">
              <w:rPr>
                <w:rFonts w:asciiTheme="minorHAnsi" w:hAnsiTheme="minorHAnsi" w:cstheme="minorHAnsi"/>
                <w:b/>
                <w:sz w:val="24"/>
                <w:szCs w:val="24"/>
              </w:rPr>
              <w:t>TUTOR</w:t>
            </w:r>
          </w:p>
          <w:p w:rsidR="00057E71" w:rsidRPr="00D67B11" w:rsidRDefault="00057E71" w:rsidP="00F5156B">
            <w:pPr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67B11">
              <w:rPr>
                <w:rFonts w:asciiTheme="minorHAnsi" w:hAnsiTheme="minorHAnsi" w:cstheme="minorHAnsi"/>
                <w:b/>
              </w:rPr>
              <w:t xml:space="preserve"> MASSIMO PUNTEGGIO ATTRIBUIBILE   PUNTI 100</w:t>
            </w:r>
          </w:p>
        </w:tc>
      </w:tr>
      <w:tr w:rsidR="00057E71" w:rsidRPr="00D67B11" w:rsidTr="0043714B">
        <w:trPr>
          <w:trHeight w:val="267"/>
        </w:trPr>
        <w:tc>
          <w:tcPr>
            <w:tcW w:w="674" w:type="dxa"/>
            <w:gridSpan w:val="2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057E71" w:rsidRPr="00D67B11" w:rsidTr="0043714B"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 w:rsidR="00F0707C">
              <w:rPr>
                <w:rFonts w:asciiTheme="minorHAnsi" w:hAnsiTheme="minorHAnsi" w:cstheme="minorHAnsi"/>
                <w:sz w:val="18"/>
                <w:szCs w:val="18"/>
              </w:rPr>
              <w:t>triennale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DIPLOMA (in alternativa ai punti 1 e 2 precedenti)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Corso di formazione e aggiornamento </w:t>
            </w:r>
            <w:r w:rsidR="00A01A62" w:rsidRPr="00D67B11">
              <w:rPr>
                <w:rFonts w:asciiTheme="minorHAnsi" w:hAnsiTheme="minorHAnsi" w:cstheme="minorHAnsi"/>
                <w:sz w:val="18"/>
                <w:szCs w:val="18"/>
              </w:rPr>
              <w:t>coerenti e</w:t>
            </w: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attinenti all’incarico scelto </w:t>
            </w:r>
          </w:p>
          <w:p w:rsidR="00057E71" w:rsidRPr="00D67B11" w:rsidRDefault="00057E71" w:rsidP="0043714B">
            <w:pPr>
              <w:pStyle w:val="TableParagraph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(della durata minima di 10 ore)</w:t>
            </w:r>
          </w:p>
          <w:p w:rsidR="00057E71" w:rsidRPr="00D67B11" w:rsidRDefault="00057E71" w:rsidP="0043714B">
            <w:pPr>
              <w:pStyle w:val="Corpotes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057E71" w:rsidRPr="00D67B11" w:rsidTr="0043714B">
        <w:trPr>
          <w:trHeight w:val="491"/>
        </w:trPr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gridSpan w:val="2"/>
            <w:vMerge w:val="restart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985"/>
        </w:trPr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F0707C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Esperienze professionali nell’ambito di progetti PON/FSE/PNRR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F0707C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</w:t>
            </w:r>
            <w:r w:rsidR="00057E71"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P</w:t>
            </w:r>
            <w:r w:rsidR="00057E71"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057E71" w:rsidRPr="00D67B11" w:rsidRDefault="00057E71" w:rsidP="004371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 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633" w:type="dxa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630" w:type="dxa"/>
            <w:gridSpan w:val="3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633" w:type="dxa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730" w:type="dxa"/>
            <w:gridSpan w:val="4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2 (per ogni esperienza)</w:t>
            </w:r>
          </w:p>
        </w:tc>
        <w:tc>
          <w:tcPr>
            <w:tcW w:w="1781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8756" w:type="dxa"/>
            <w:gridSpan w:val="8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</w:rPr>
              <w:t xml:space="preserve">PUNTEGGIO TOTALE 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</w:rPr>
            </w:pPr>
            <w:r w:rsidRPr="00D67B11">
              <w:rPr>
                <w:rFonts w:asciiTheme="minorHAnsi" w:hAnsiTheme="minorHAnsi" w:cstheme="minorHAnsi"/>
                <w:b/>
              </w:rPr>
              <w:t>____/ 100</w:t>
            </w:r>
          </w:p>
        </w:tc>
      </w:tr>
    </w:tbl>
    <w:p w:rsidR="005078E9" w:rsidRDefault="005078E9" w:rsidP="00157E02"/>
    <w:sectPr w:rsidR="005078E9" w:rsidSect="0005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0B" w:rsidRDefault="00234F0B" w:rsidP="00057E71">
      <w:r>
        <w:separator/>
      </w:r>
    </w:p>
  </w:endnote>
  <w:endnote w:type="continuationSeparator" w:id="0">
    <w:p w:rsidR="00234F0B" w:rsidRDefault="00234F0B" w:rsidP="000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0B" w:rsidRDefault="00234F0B" w:rsidP="00057E71">
      <w:r>
        <w:separator/>
      </w:r>
    </w:p>
  </w:footnote>
  <w:footnote w:type="continuationSeparator" w:id="0">
    <w:p w:rsidR="00234F0B" w:rsidRDefault="00234F0B" w:rsidP="0005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  <w:r w:rsidRPr="00E4098C">
      <w:rPr>
        <w:noProof/>
        <w:color w:val="000000"/>
      </w:rPr>
      <w:drawing>
        <wp:inline distT="0" distB="0" distL="0" distR="0" wp14:anchorId="3D8DEFA5" wp14:editId="092F595F">
          <wp:extent cx="6120130" cy="31160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1E"/>
    <w:rsid w:val="00057E71"/>
    <w:rsid w:val="000E0709"/>
    <w:rsid w:val="00157E02"/>
    <w:rsid w:val="00234F0B"/>
    <w:rsid w:val="00251406"/>
    <w:rsid w:val="005078E9"/>
    <w:rsid w:val="005333C3"/>
    <w:rsid w:val="00554A98"/>
    <w:rsid w:val="00654E34"/>
    <w:rsid w:val="00733C93"/>
    <w:rsid w:val="00772416"/>
    <w:rsid w:val="007B65C1"/>
    <w:rsid w:val="007F7CEB"/>
    <w:rsid w:val="008F2D1E"/>
    <w:rsid w:val="00A01A62"/>
    <w:rsid w:val="00B928C5"/>
    <w:rsid w:val="00B934D3"/>
    <w:rsid w:val="00BD3E12"/>
    <w:rsid w:val="00DB3998"/>
    <w:rsid w:val="00E86D28"/>
    <w:rsid w:val="00F0707C"/>
    <w:rsid w:val="00F5156B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FE87"/>
  <w15:chartTrackingRefBased/>
  <w15:docId w15:val="{A40023B7-C8C2-4BCF-8335-B4EE5C8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57E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E71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7E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11</cp:revision>
  <dcterms:created xsi:type="dcterms:W3CDTF">2024-10-01T19:56:00Z</dcterms:created>
  <dcterms:modified xsi:type="dcterms:W3CDTF">2024-10-21T19:48:00Z</dcterms:modified>
</cp:coreProperties>
</file>