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-406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41"/>
        <w:gridCol w:w="3571"/>
        <w:gridCol w:w="529"/>
        <w:gridCol w:w="1050"/>
        <w:gridCol w:w="1051"/>
        <w:gridCol w:w="100"/>
        <w:gridCol w:w="1781"/>
        <w:gridCol w:w="1700"/>
      </w:tblGrid>
      <w:tr w:rsidR="00FC536D" w:rsidRPr="00FC536D" w:rsidTr="00FC536D">
        <w:trPr>
          <w:trHeight w:val="416"/>
        </w:trPr>
        <w:tc>
          <w:tcPr>
            <w:tcW w:w="10456" w:type="dxa"/>
            <w:gridSpan w:val="9"/>
          </w:tcPr>
          <w:p w:rsidR="00FC536D" w:rsidRPr="00FC536D" w:rsidRDefault="00FC536D" w:rsidP="00FC536D">
            <w:pPr>
              <w:rPr>
                <w:rFonts w:cstheme="minorHAnsi"/>
                <w:b/>
                <w:sz w:val="24"/>
                <w:szCs w:val="24"/>
              </w:rPr>
            </w:pPr>
            <w:r w:rsidRPr="00FC536D">
              <w:rPr>
                <w:rFonts w:cstheme="minorHAnsi"/>
                <w:b/>
                <w:bCs/>
                <w:sz w:val="24"/>
                <w:szCs w:val="24"/>
              </w:rPr>
              <w:t xml:space="preserve">ALLEGATO B: </w:t>
            </w:r>
            <w:r w:rsidRPr="00FC536D">
              <w:rPr>
                <w:rFonts w:cstheme="minorHAnsi"/>
                <w:b/>
                <w:sz w:val="24"/>
                <w:szCs w:val="24"/>
              </w:rPr>
              <w:t>GRIGLIA DI VALUTAZIONE DEI TITOLI PER TUTOR</w:t>
            </w:r>
          </w:p>
          <w:p w:rsidR="00FC536D" w:rsidRPr="00FC536D" w:rsidRDefault="00FC536D" w:rsidP="00FC536D">
            <w:pPr>
              <w:rPr>
                <w:rFonts w:cstheme="minorHAnsi"/>
              </w:rPr>
            </w:pPr>
            <w:r w:rsidRPr="00FC536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C536D">
              <w:rPr>
                <w:rFonts w:cstheme="minorHAnsi"/>
                <w:b/>
              </w:rPr>
              <w:t xml:space="preserve"> MASSIMO PUNTEGGIO ATTRIBUIBILE   PUNTI 100</w:t>
            </w:r>
          </w:p>
        </w:tc>
      </w:tr>
      <w:tr w:rsidR="00FC536D" w:rsidRPr="00FC536D" w:rsidTr="00FC536D">
        <w:trPr>
          <w:trHeight w:val="267"/>
        </w:trPr>
        <w:tc>
          <w:tcPr>
            <w:tcW w:w="674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ind w:left="175"/>
              <w:jc w:val="center"/>
              <w:rPr>
                <w:rFonts w:eastAsia="Arial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ind w:left="175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>a cura del candidati</w:t>
            </w: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FC536D" w:rsidRPr="00FC536D" w:rsidTr="00FC536D">
        <w:tc>
          <w:tcPr>
            <w:tcW w:w="674" w:type="dxa"/>
            <w:gridSpan w:val="2"/>
            <w:vMerge w:val="restart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MAX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15 </w:t>
            </w:r>
          </w:p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proofErr w:type="spell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cstheme="minorHAnsi"/>
                <w:sz w:val="18"/>
                <w:szCs w:val="18"/>
              </w:rPr>
            </w:pPr>
            <w:r w:rsidRPr="00FC536D">
              <w:rPr>
                <w:rFonts w:cstheme="minorHAnsi"/>
                <w:sz w:val="18"/>
                <w:szCs w:val="18"/>
              </w:rPr>
              <w:t>Laurea Vecchio ordinamento/Magistrale</w:t>
            </w:r>
          </w:p>
          <w:p w:rsidR="00FC536D" w:rsidRPr="00FC536D" w:rsidRDefault="00FC536D" w:rsidP="00FC536D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</w:tr>
      <w:tr w:rsidR="00FC536D" w:rsidRPr="00FC536D" w:rsidTr="00FC536D">
        <w:tc>
          <w:tcPr>
            <w:tcW w:w="674" w:type="dxa"/>
            <w:gridSpan w:val="2"/>
            <w:vMerge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</w:tr>
      <w:tr w:rsidR="00FC536D" w:rsidRPr="00FC536D" w:rsidTr="00FC536D">
        <w:tc>
          <w:tcPr>
            <w:tcW w:w="674" w:type="dxa"/>
            <w:gridSpan w:val="2"/>
            <w:vMerge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</w:tr>
      <w:tr w:rsidR="00FC536D" w:rsidRPr="00FC536D" w:rsidTr="00FC536D">
        <w:tc>
          <w:tcPr>
            <w:tcW w:w="674" w:type="dxa"/>
            <w:gridSpan w:val="2"/>
            <w:vMerge w:val="restart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MAX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10 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proofErr w:type="spell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cstheme="minorHAnsi"/>
                <w:sz w:val="18"/>
                <w:szCs w:val="18"/>
              </w:rPr>
            </w:pPr>
            <w:r w:rsidRPr="00FC536D">
              <w:rPr>
                <w:rFonts w:cstheme="minorHAnsi"/>
                <w:sz w:val="18"/>
                <w:szCs w:val="18"/>
              </w:rPr>
              <w:t>Laurea triennale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sz w:val="18"/>
                <w:szCs w:val="18"/>
                <w:lang w:bidi="it-IT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</w:tr>
      <w:tr w:rsidR="00FC536D" w:rsidRPr="00FC536D" w:rsidTr="00FC536D">
        <w:tc>
          <w:tcPr>
            <w:tcW w:w="674" w:type="dxa"/>
            <w:gridSpan w:val="2"/>
            <w:vMerge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ind w:left="175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Merge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ind w:left="175"/>
              <w:rPr>
                <w:rFonts w:eastAsia="Arial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</w:tr>
      <w:tr w:rsidR="00FC536D" w:rsidRPr="00FC536D" w:rsidTr="00FC536D">
        <w:tc>
          <w:tcPr>
            <w:tcW w:w="674" w:type="dxa"/>
            <w:gridSpan w:val="2"/>
            <w:vMerge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ind w:left="175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Merge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ind w:left="175"/>
              <w:rPr>
                <w:rFonts w:eastAsia="Arial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</w:tr>
      <w:tr w:rsidR="00FC536D" w:rsidRPr="00FC536D" w:rsidTr="00FC536D">
        <w:tc>
          <w:tcPr>
            <w:tcW w:w="674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MAX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5 </w:t>
            </w:r>
          </w:p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proofErr w:type="spell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Align w:val="center"/>
          </w:tcPr>
          <w:p w:rsidR="00FC536D" w:rsidRPr="00FC536D" w:rsidRDefault="00FC536D" w:rsidP="00FC536D">
            <w:pPr>
              <w:rPr>
                <w:rFonts w:cstheme="minorHAnsi"/>
                <w:sz w:val="18"/>
                <w:szCs w:val="18"/>
              </w:rPr>
            </w:pPr>
            <w:r w:rsidRPr="00FC536D">
              <w:rPr>
                <w:rFonts w:cstheme="minorHAnsi"/>
                <w:sz w:val="18"/>
                <w:szCs w:val="18"/>
              </w:rPr>
              <w:t>DIPLOMA (in alternativa ai punti 1 e 2 precedenti)</w:t>
            </w:r>
          </w:p>
        </w:tc>
        <w:tc>
          <w:tcPr>
            <w:tcW w:w="2101" w:type="dxa"/>
            <w:gridSpan w:val="2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Punti 5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</w:tr>
      <w:tr w:rsidR="00FC536D" w:rsidRPr="00FC536D" w:rsidTr="00FC536D">
        <w:tc>
          <w:tcPr>
            <w:tcW w:w="674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MAX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10 </w:t>
            </w:r>
            <w:proofErr w:type="spell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C536D">
              <w:rPr>
                <w:rFonts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</w:tr>
      <w:tr w:rsidR="00FC536D" w:rsidRPr="00FC536D" w:rsidTr="00FC536D">
        <w:tc>
          <w:tcPr>
            <w:tcW w:w="674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</w:p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MAX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10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proofErr w:type="spell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line="270" w:lineRule="atLeast"/>
              <w:ind w:right="83"/>
              <w:jc w:val="both"/>
              <w:rPr>
                <w:rFonts w:cstheme="minorHAnsi"/>
                <w:sz w:val="18"/>
                <w:szCs w:val="18"/>
              </w:rPr>
            </w:pPr>
            <w:r w:rsidRPr="00FC536D">
              <w:rPr>
                <w:rFonts w:cstheme="minorHAnsi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FC536D">
              <w:rPr>
                <w:rFonts w:cstheme="minorHAnsi"/>
                <w:sz w:val="18"/>
                <w:szCs w:val="18"/>
              </w:rPr>
              <w:t>cfu</w:t>
            </w:r>
            <w:proofErr w:type="spellEnd"/>
            <w:r w:rsidRPr="00FC536D">
              <w:rPr>
                <w:rFonts w:cstheme="minorHAnsi"/>
                <w:sz w:val="18"/>
                <w:szCs w:val="18"/>
              </w:rPr>
              <w:t xml:space="preserve"> – Corso di perfezionamento 60 </w:t>
            </w:r>
            <w:proofErr w:type="spellStart"/>
            <w:r w:rsidRPr="00FC536D">
              <w:rPr>
                <w:rFonts w:cstheme="minorHAnsi"/>
                <w:sz w:val="18"/>
                <w:szCs w:val="18"/>
              </w:rPr>
              <w:t>cfu</w:t>
            </w:r>
            <w:proofErr w:type="spellEnd"/>
            <w:r w:rsidRPr="00FC536D">
              <w:rPr>
                <w:rFonts w:cstheme="minorHAnsi"/>
                <w:sz w:val="18"/>
                <w:szCs w:val="18"/>
              </w:rPr>
              <w:t>)</w:t>
            </w:r>
          </w:p>
          <w:p w:rsidR="00FC536D" w:rsidRPr="00FC536D" w:rsidRDefault="00FC536D" w:rsidP="00FC53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3"/>
              <w:jc w:val="center"/>
              <w:rPr>
                <w:rFonts w:cstheme="minorHAnsi"/>
                <w:sz w:val="16"/>
                <w:szCs w:val="16"/>
              </w:rPr>
            </w:pPr>
          </w:p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</w:tr>
      <w:tr w:rsidR="00FC536D" w:rsidRPr="00FC536D" w:rsidTr="00FC536D">
        <w:tc>
          <w:tcPr>
            <w:tcW w:w="674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MAX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15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proofErr w:type="spell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ind w:right="376"/>
              <w:jc w:val="both"/>
              <w:rPr>
                <w:rFonts w:cstheme="minorHAnsi"/>
                <w:sz w:val="18"/>
                <w:szCs w:val="18"/>
              </w:rPr>
            </w:pPr>
            <w:r w:rsidRPr="00FC536D">
              <w:rPr>
                <w:rFonts w:cstheme="minorHAnsi"/>
                <w:sz w:val="18"/>
                <w:szCs w:val="18"/>
              </w:rPr>
              <w:t xml:space="preserve">Corso di formazione e aggiornamento coerenti e attinenti all’incarico scelto 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spacing w:line="274" w:lineRule="exact"/>
              <w:ind w:right="536"/>
              <w:jc w:val="both"/>
              <w:rPr>
                <w:rFonts w:cstheme="minorHAnsi"/>
                <w:sz w:val="18"/>
                <w:szCs w:val="18"/>
              </w:rPr>
            </w:pPr>
            <w:r w:rsidRPr="00FC536D">
              <w:rPr>
                <w:rFonts w:cstheme="minorHAnsi"/>
                <w:sz w:val="18"/>
                <w:szCs w:val="18"/>
              </w:rPr>
              <w:t xml:space="preserve">(della durata minima di </w:t>
            </w:r>
            <w:r w:rsidR="00701D2C">
              <w:rPr>
                <w:rFonts w:cstheme="minorHAnsi"/>
                <w:sz w:val="18"/>
                <w:szCs w:val="18"/>
              </w:rPr>
              <w:t xml:space="preserve">25 </w:t>
            </w:r>
            <w:bookmarkStart w:id="0" w:name="_GoBack"/>
            <w:bookmarkEnd w:id="0"/>
            <w:r w:rsidRPr="00FC536D">
              <w:rPr>
                <w:rFonts w:cstheme="minorHAnsi"/>
                <w:sz w:val="18"/>
                <w:szCs w:val="18"/>
              </w:rPr>
              <w:t>ore)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ind w:left="175"/>
              <w:jc w:val="both"/>
              <w:rPr>
                <w:rFonts w:eastAsia="Arial" w:cstheme="minorHAnsi"/>
                <w:sz w:val="18"/>
                <w:szCs w:val="18"/>
                <w:lang w:bidi="it-IT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536D">
              <w:rPr>
                <w:rFonts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</w:p>
        </w:tc>
      </w:tr>
      <w:tr w:rsidR="00FC536D" w:rsidRPr="00FC536D" w:rsidTr="00FC536D">
        <w:tc>
          <w:tcPr>
            <w:tcW w:w="674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ind w:left="175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FC536D" w:rsidRPr="00FC536D" w:rsidRDefault="00FC536D" w:rsidP="00FC53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536D">
              <w:rPr>
                <w:rFonts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FC536D" w:rsidRPr="00FC536D" w:rsidTr="00FC536D">
        <w:trPr>
          <w:trHeight w:val="491"/>
        </w:trPr>
        <w:tc>
          <w:tcPr>
            <w:tcW w:w="674" w:type="dxa"/>
            <w:gridSpan w:val="2"/>
            <w:vMerge w:val="restart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MAX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12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proofErr w:type="spell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Merge w:val="restart"/>
            <w:vAlign w:val="center"/>
          </w:tcPr>
          <w:p w:rsidR="00FC536D" w:rsidRPr="00FC536D" w:rsidRDefault="00FC536D" w:rsidP="00FC536D">
            <w:pPr>
              <w:jc w:val="both"/>
              <w:rPr>
                <w:rFonts w:cstheme="minorHAnsi"/>
                <w:sz w:val="18"/>
                <w:szCs w:val="18"/>
              </w:rPr>
            </w:pPr>
            <w:r w:rsidRPr="00FC536D">
              <w:rPr>
                <w:rFonts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FC536D" w:rsidRPr="00FC536D" w:rsidRDefault="00FC536D" w:rsidP="00FC53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pacing w:val="-1"/>
                <w:sz w:val="16"/>
                <w:szCs w:val="16"/>
                <w:lang w:bidi="it-IT"/>
              </w:rPr>
              <w:t>1    P</w:t>
            </w: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unto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per  ogni  anno in altra scuola</w:t>
            </w:r>
          </w:p>
        </w:tc>
        <w:tc>
          <w:tcPr>
            <w:tcW w:w="1881" w:type="dxa"/>
            <w:gridSpan w:val="2"/>
            <w:vMerge w:val="restart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rPr>
                <w:rFonts w:eastAsia="Arial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 w:val="restart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rPr>
                <w:rFonts w:eastAsia="Arial" w:cstheme="minorHAnsi"/>
                <w:sz w:val="16"/>
                <w:szCs w:val="16"/>
                <w:lang w:bidi="it-IT"/>
              </w:rPr>
            </w:pPr>
          </w:p>
        </w:tc>
      </w:tr>
      <w:tr w:rsidR="00FC536D" w:rsidRPr="00FC536D" w:rsidTr="00FC536D">
        <w:trPr>
          <w:trHeight w:val="985"/>
        </w:trPr>
        <w:tc>
          <w:tcPr>
            <w:tcW w:w="674" w:type="dxa"/>
            <w:gridSpan w:val="2"/>
            <w:vMerge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FC536D" w:rsidRPr="00FC536D" w:rsidRDefault="00FC536D" w:rsidP="00FC53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pacing w:val="-1"/>
                <w:sz w:val="16"/>
                <w:szCs w:val="16"/>
                <w:lang w:bidi="it-IT"/>
              </w:rPr>
              <w:t>2    P</w:t>
            </w: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unti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proofErr w:type="gram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per  ogni</w:t>
            </w:r>
            <w:proofErr w:type="gramEnd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  anno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nell’attuale scuola di appartenenza</w:t>
            </w:r>
          </w:p>
        </w:tc>
        <w:tc>
          <w:tcPr>
            <w:tcW w:w="1881" w:type="dxa"/>
            <w:gridSpan w:val="2"/>
            <w:vMerge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rPr>
                <w:rFonts w:eastAsia="Arial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rPr>
                <w:rFonts w:eastAsia="Arial" w:cstheme="minorHAnsi"/>
                <w:sz w:val="16"/>
                <w:szCs w:val="16"/>
                <w:lang w:bidi="it-IT"/>
              </w:rPr>
            </w:pPr>
          </w:p>
        </w:tc>
      </w:tr>
      <w:tr w:rsidR="00FC536D" w:rsidRPr="00FC536D" w:rsidTr="00FC536D">
        <w:trPr>
          <w:trHeight w:val="538"/>
        </w:trPr>
        <w:tc>
          <w:tcPr>
            <w:tcW w:w="674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MAX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20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proofErr w:type="spell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FC536D" w:rsidRPr="00FC536D" w:rsidRDefault="00FC536D" w:rsidP="00FC536D">
            <w:pPr>
              <w:jc w:val="both"/>
              <w:rPr>
                <w:rFonts w:cstheme="minorHAnsi"/>
                <w:sz w:val="18"/>
                <w:szCs w:val="18"/>
              </w:rPr>
            </w:pPr>
            <w:r w:rsidRPr="00FC536D">
              <w:rPr>
                <w:rFonts w:cstheme="minorHAnsi"/>
                <w:sz w:val="18"/>
                <w:szCs w:val="18"/>
              </w:rPr>
              <w:t>Esperienze professionali nell’ambito di progetti PON/FSE/PNRR</w:t>
            </w:r>
          </w:p>
        </w:tc>
        <w:tc>
          <w:tcPr>
            <w:tcW w:w="2101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pacing w:val="-1"/>
                <w:sz w:val="16"/>
                <w:szCs w:val="16"/>
                <w:lang w:bidi="it-IT"/>
              </w:rPr>
              <w:t>5    P</w:t>
            </w: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unti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theme="minorHAnsi"/>
                <w:spacing w:val="-1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per  ogni</w:t>
            </w:r>
            <w:r w:rsidRPr="00FC536D">
              <w:rPr>
                <w:rFonts w:eastAsia="Arial" w:cstheme="minorHAnsi"/>
                <w:spacing w:val="-1"/>
                <w:sz w:val="16"/>
                <w:szCs w:val="16"/>
                <w:lang w:bidi="it-IT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rPr>
                <w:rFonts w:eastAsia="Arial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rPr>
                <w:rFonts w:eastAsia="Arial" w:cstheme="minorHAnsi"/>
                <w:sz w:val="16"/>
                <w:szCs w:val="16"/>
                <w:lang w:bidi="it-IT"/>
              </w:rPr>
            </w:pPr>
          </w:p>
        </w:tc>
      </w:tr>
      <w:tr w:rsidR="00FC536D" w:rsidRPr="00FC536D" w:rsidTr="00FC536D">
        <w:trPr>
          <w:trHeight w:val="538"/>
        </w:trPr>
        <w:tc>
          <w:tcPr>
            <w:tcW w:w="674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MAX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10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proofErr w:type="spell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18"/>
              </w:rPr>
            </w:pPr>
            <w:r w:rsidRPr="00FC536D">
              <w:rPr>
                <w:rFonts w:cstheme="minorHAnsi"/>
                <w:sz w:val="18"/>
                <w:szCs w:val="18"/>
              </w:rPr>
              <w:t xml:space="preserve">Partecipazione a gruppi di lavoro </w:t>
            </w:r>
          </w:p>
          <w:p w:rsidR="00FC536D" w:rsidRPr="00FC536D" w:rsidRDefault="00FC536D" w:rsidP="00FC536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pacing w:val="-1"/>
                <w:sz w:val="16"/>
                <w:szCs w:val="16"/>
                <w:lang w:bidi="it-IT"/>
              </w:rPr>
              <w:t>5     P</w:t>
            </w: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unti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theme="minorHAnsi"/>
                <w:spacing w:val="-1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per  ogni</w:t>
            </w:r>
            <w:r w:rsidRPr="00FC536D">
              <w:rPr>
                <w:rFonts w:eastAsia="Arial" w:cstheme="minorHAnsi"/>
                <w:spacing w:val="-1"/>
                <w:sz w:val="16"/>
                <w:szCs w:val="16"/>
                <w:lang w:bidi="it-IT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rPr>
                <w:rFonts w:eastAsia="Arial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/>
              <w:rPr>
                <w:rFonts w:eastAsia="Arial" w:cstheme="minorHAnsi"/>
                <w:sz w:val="16"/>
                <w:szCs w:val="16"/>
                <w:lang w:bidi="it-IT"/>
              </w:rPr>
            </w:pPr>
          </w:p>
        </w:tc>
      </w:tr>
      <w:tr w:rsidR="00FC536D" w:rsidRPr="00FC536D" w:rsidTr="00FC536D">
        <w:trPr>
          <w:trHeight w:val="340"/>
        </w:trPr>
        <w:tc>
          <w:tcPr>
            <w:tcW w:w="633" w:type="dxa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Arial" w:cstheme="minorHAnsi"/>
                <w:b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z w:val="18"/>
                <w:szCs w:val="18"/>
                <w:lang w:bidi="it-IT"/>
              </w:rPr>
              <w:t>COMPETENZE ATTINENTI AI PERCORSI</w:t>
            </w:r>
          </w:p>
        </w:tc>
        <w:tc>
          <w:tcPr>
            <w:tcW w:w="2630" w:type="dxa"/>
            <w:gridSpan w:val="3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rPr>
                <w:rFonts w:eastAsia="Arial" w:cstheme="minorHAnsi"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b/>
                <w:spacing w:val="-1"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  <w:gridSpan w:val="2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rPr>
                <w:rFonts w:eastAsia="Arial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rPr>
                <w:rFonts w:eastAsia="Arial" w:cstheme="minorHAnsi"/>
                <w:b/>
                <w:sz w:val="16"/>
                <w:szCs w:val="16"/>
                <w:lang w:bidi="it-IT"/>
              </w:rPr>
            </w:pPr>
          </w:p>
        </w:tc>
      </w:tr>
      <w:tr w:rsidR="00FC536D" w:rsidRPr="00FC536D" w:rsidTr="00FC536D">
        <w:trPr>
          <w:trHeight w:val="340"/>
        </w:trPr>
        <w:tc>
          <w:tcPr>
            <w:tcW w:w="633" w:type="dxa"/>
            <w:vAlign w:val="center"/>
          </w:tcPr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MAX</w:t>
            </w: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8</w:t>
            </w:r>
          </w:p>
          <w:p w:rsidR="00FC536D" w:rsidRPr="00FC536D" w:rsidRDefault="00FC536D" w:rsidP="00FC536D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eastAsia="Arial" w:cstheme="minorHAnsi"/>
                <w:sz w:val="16"/>
                <w:szCs w:val="16"/>
                <w:lang w:bidi="it-IT"/>
              </w:rPr>
            </w:pPr>
            <w:proofErr w:type="spellStart"/>
            <w:r w:rsidRPr="00FC536D">
              <w:rPr>
                <w:rFonts w:eastAsia="Arial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rPr>
                <w:rFonts w:eastAsia="Arial" w:cstheme="minorHAnsi"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sz w:val="18"/>
                <w:szCs w:val="18"/>
                <w:lang w:bidi="it-IT"/>
              </w:rPr>
              <w:t>Certificazioni informatiche</w:t>
            </w:r>
          </w:p>
        </w:tc>
        <w:tc>
          <w:tcPr>
            <w:tcW w:w="2730" w:type="dxa"/>
            <w:gridSpan w:val="4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8"/>
                <w:szCs w:val="18"/>
                <w:lang w:bidi="it-IT"/>
              </w:rPr>
            </w:pPr>
          </w:p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8"/>
                <w:szCs w:val="18"/>
                <w:lang w:bidi="it-IT"/>
              </w:rPr>
            </w:pPr>
            <w:r w:rsidRPr="00FC536D">
              <w:rPr>
                <w:rFonts w:eastAsia="Arial" w:cstheme="minorHAnsi"/>
                <w:sz w:val="18"/>
                <w:szCs w:val="18"/>
                <w:lang w:bidi="it-IT"/>
              </w:rPr>
              <w:t>2 (per ogni esperienza)</w:t>
            </w:r>
          </w:p>
        </w:tc>
        <w:tc>
          <w:tcPr>
            <w:tcW w:w="1781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rPr>
                <w:rFonts w:eastAsia="Arial" w:cstheme="minorHAnsi"/>
                <w:b/>
                <w:sz w:val="16"/>
                <w:szCs w:val="16"/>
                <w:lang w:bidi="it-IT"/>
              </w:rPr>
            </w:pPr>
          </w:p>
        </w:tc>
      </w:tr>
      <w:tr w:rsidR="00FC536D" w:rsidRPr="00FC536D" w:rsidTr="00FC536D">
        <w:trPr>
          <w:trHeight w:val="340"/>
        </w:trPr>
        <w:tc>
          <w:tcPr>
            <w:tcW w:w="8756" w:type="dxa"/>
            <w:gridSpan w:val="8"/>
            <w:vAlign w:val="center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eastAsia="Arial" w:cstheme="minorHAnsi"/>
                <w:lang w:bidi="it-IT"/>
              </w:rPr>
            </w:pPr>
            <w:r w:rsidRPr="00FC536D">
              <w:rPr>
                <w:rFonts w:eastAsia="Arial" w:cstheme="minorHAnsi"/>
                <w:b/>
                <w:spacing w:val="-1"/>
                <w:lang w:bidi="it-IT"/>
              </w:rPr>
              <w:t xml:space="preserve">PUNTEGGIO TOTALE </w:t>
            </w:r>
          </w:p>
        </w:tc>
        <w:tc>
          <w:tcPr>
            <w:tcW w:w="1700" w:type="dxa"/>
          </w:tcPr>
          <w:p w:rsidR="00FC536D" w:rsidRPr="00FC536D" w:rsidRDefault="00FC536D" w:rsidP="00FC536D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eastAsia="Arial" w:cstheme="minorHAnsi"/>
                <w:b/>
                <w:lang w:bidi="it-IT"/>
              </w:rPr>
            </w:pPr>
            <w:r w:rsidRPr="00FC536D">
              <w:rPr>
                <w:rFonts w:eastAsia="Arial" w:cstheme="minorHAnsi"/>
                <w:b/>
                <w:lang w:bidi="it-IT"/>
              </w:rPr>
              <w:t>____/ 100</w:t>
            </w:r>
          </w:p>
        </w:tc>
      </w:tr>
    </w:tbl>
    <w:p w:rsidR="00F24B54" w:rsidRDefault="00F24B54"/>
    <w:sectPr w:rsidR="00F24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14"/>
    <w:rsid w:val="00416114"/>
    <w:rsid w:val="00701D2C"/>
    <w:rsid w:val="00F24B54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5314"/>
  <w15:chartTrackingRefBased/>
  <w15:docId w15:val="{33E3506E-4702-4536-8CCB-9087620E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5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HP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3</cp:revision>
  <dcterms:created xsi:type="dcterms:W3CDTF">2025-01-26T19:07:00Z</dcterms:created>
  <dcterms:modified xsi:type="dcterms:W3CDTF">2025-02-13T20:23:00Z</dcterms:modified>
</cp:coreProperties>
</file>